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502" w:rsidRDefault="00085B9B">
      <w:pPr>
        <w:spacing w:line="324" w:lineRule="exact"/>
        <w:rPr>
          <w:rFonts w:hint="default"/>
        </w:rPr>
      </w:pPr>
      <w:r>
        <w:rPr>
          <w:sz w:val="20"/>
        </w:rPr>
        <w:t>様式 ２</w:t>
      </w:r>
    </w:p>
    <w:p w:rsidR="005B4502" w:rsidRDefault="005B4502">
      <w:pPr>
        <w:rPr>
          <w:rFonts w:hint="default"/>
        </w:rPr>
      </w:pPr>
    </w:p>
    <w:p w:rsidR="005B4502" w:rsidRDefault="00085B9B">
      <w:pPr>
        <w:spacing w:line="445" w:lineRule="exact"/>
        <w:rPr>
          <w:rFonts w:hint="default"/>
        </w:rPr>
      </w:pPr>
      <w:r>
        <w:t xml:space="preserve">                           </w:t>
      </w:r>
      <w:r w:rsidRPr="00364B03">
        <w:rPr>
          <w:spacing w:val="175"/>
          <w:sz w:val="32"/>
          <w:fitText w:val="4337" w:id="1"/>
        </w:rPr>
        <w:t>煙火消費計画</w:t>
      </w:r>
      <w:r w:rsidRPr="00364B03">
        <w:rPr>
          <w:spacing w:val="-1"/>
          <w:sz w:val="32"/>
          <w:fitText w:val="4337" w:id="1"/>
        </w:rPr>
        <w:t>書</w:t>
      </w:r>
    </w:p>
    <w:p w:rsidR="005B4502" w:rsidRDefault="005B4502">
      <w:pPr>
        <w:rPr>
          <w:rFonts w:hint="default"/>
        </w:rPr>
      </w:pPr>
    </w:p>
    <w:p w:rsidR="005B4502" w:rsidRDefault="00085B9B">
      <w:pPr>
        <w:spacing w:line="324" w:lineRule="exact"/>
        <w:rPr>
          <w:rFonts w:hint="default"/>
        </w:rPr>
      </w:pPr>
      <w:r>
        <w:rPr>
          <w:sz w:val="20"/>
        </w:rPr>
        <w:t xml:space="preserve">        (該当する □ 印の中に○印をつけ、その他の場合は</w:t>
      </w:r>
      <w:r>
        <w:rPr>
          <w:sz w:val="20"/>
          <w:bdr w:val="single" w:sz="4" w:space="0" w:color="000000"/>
        </w:rPr>
        <w:t xml:space="preserve">       </w:t>
      </w:r>
      <w:r>
        <w:rPr>
          <w:sz w:val="20"/>
        </w:rPr>
        <w:t>の中に具体的に記入する）</w:t>
      </w:r>
    </w:p>
    <w:p w:rsidR="005B4502" w:rsidRDefault="005B4502">
      <w:pPr>
        <w:rPr>
          <w:rFonts w:hint="default"/>
        </w:rPr>
      </w:pPr>
    </w:p>
    <w:p w:rsidR="005B4502" w:rsidRDefault="00085B9B">
      <w:pPr>
        <w:spacing w:line="324" w:lineRule="exact"/>
        <w:rPr>
          <w:rFonts w:hint="default"/>
        </w:rPr>
      </w:pPr>
      <w:r>
        <w:rPr>
          <w:sz w:val="20"/>
        </w:rPr>
        <w:t>１．煙火製造業者の住所及び名称</w:t>
      </w:r>
    </w:p>
    <w:tbl>
      <w:tblPr>
        <w:tblW w:w="0" w:type="auto"/>
        <w:tblInd w:w="385" w:type="dxa"/>
        <w:tblLayout w:type="fixed"/>
        <w:tblCellMar>
          <w:left w:w="0" w:type="dxa"/>
          <w:right w:w="0" w:type="dxa"/>
        </w:tblCellMar>
        <w:tblLook w:val="0000" w:firstRow="0" w:lastRow="0" w:firstColumn="0" w:lastColumn="0" w:noHBand="0" w:noVBand="0"/>
      </w:tblPr>
      <w:tblGrid>
        <w:gridCol w:w="9216"/>
      </w:tblGrid>
      <w:tr w:rsidR="005B4502">
        <w:tc>
          <w:tcPr>
            <w:tcW w:w="921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B4502" w:rsidRDefault="005B4502">
            <w:pPr>
              <w:rPr>
                <w:rFonts w:hint="default"/>
              </w:rPr>
            </w:pPr>
          </w:p>
          <w:p w:rsidR="005B4502" w:rsidRDefault="005B4502">
            <w:pPr>
              <w:rPr>
                <w:rFonts w:hint="default"/>
              </w:rPr>
            </w:pPr>
          </w:p>
          <w:p w:rsidR="005B4502" w:rsidRDefault="005B4502">
            <w:pPr>
              <w:rPr>
                <w:rFonts w:hint="default"/>
              </w:rPr>
            </w:pPr>
          </w:p>
        </w:tc>
      </w:tr>
    </w:tbl>
    <w:p w:rsidR="005B4502" w:rsidRDefault="005B4502">
      <w:pPr>
        <w:rPr>
          <w:rFonts w:hint="default"/>
        </w:rPr>
      </w:pPr>
    </w:p>
    <w:p w:rsidR="005B4502" w:rsidRDefault="00085B9B">
      <w:pPr>
        <w:spacing w:line="324" w:lineRule="exact"/>
        <w:rPr>
          <w:rFonts w:hint="default"/>
        </w:rPr>
      </w:pPr>
      <w:r>
        <w:rPr>
          <w:sz w:val="20"/>
        </w:rPr>
        <w:t>２．煙火の管理</w:t>
      </w:r>
    </w:p>
    <w:p w:rsidR="001442F8" w:rsidRDefault="00085B9B">
      <w:pPr>
        <w:spacing w:line="324" w:lineRule="exact"/>
        <w:rPr>
          <w:rFonts w:hint="default"/>
        </w:rPr>
      </w:pPr>
      <w:r>
        <w:rPr>
          <w:sz w:val="20"/>
        </w:rPr>
        <w:t xml:space="preserve">  （１）煙火置場</w:t>
      </w:r>
    </w:p>
    <w:p w:rsidR="005B4502" w:rsidRDefault="00085B9B" w:rsidP="001442F8">
      <w:pPr>
        <w:spacing w:line="324" w:lineRule="exact"/>
        <w:ind w:firstLineChars="400" w:firstLine="803"/>
        <w:rPr>
          <w:rFonts w:hint="default"/>
        </w:rPr>
      </w:pPr>
      <w:r>
        <w:rPr>
          <w:sz w:val="20"/>
        </w:rPr>
        <w:t>ア  位置</w:t>
      </w:r>
    </w:p>
    <w:p w:rsidR="005B4502" w:rsidRDefault="00085B9B">
      <w:pPr>
        <w:spacing w:line="324" w:lineRule="exact"/>
        <w:rPr>
          <w:rFonts w:hint="default"/>
        </w:rPr>
      </w:pPr>
      <w:r>
        <w:rPr>
          <w:sz w:val="20"/>
        </w:rPr>
        <w:t xml:space="preserve">            □打揚筒及び仕掛煙火の設置場所並びに火気の取扱所からやむを得ない場合を除き、２０ｍ</w:t>
      </w:r>
    </w:p>
    <w:p w:rsidR="00E7454B" w:rsidRDefault="00085B9B" w:rsidP="00E7454B">
      <w:pPr>
        <w:spacing w:line="324" w:lineRule="exact"/>
        <w:rPr>
          <w:rFonts w:hint="default"/>
          <w:sz w:val="20"/>
        </w:rPr>
      </w:pPr>
      <w:r>
        <w:rPr>
          <w:sz w:val="20"/>
        </w:rPr>
        <w:t xml:space="preserve">　　　　　　　以上離れた風上とする。</w:t>
      </w:r>
      <w:r w:rsidR="00E7454B" w:rsidRPr="00E7454B">
        <w:rPr>
          <w:rFonts w:hint="default"/>
          <w:sz w:val="20"/>
        </w:rPr>
        <w:t xml:space="preserve">           </w:t>
      </w:r>
    </w:p>
    <w:p w:rsidR="001442F8" w:rsidRDefault="00E7454B" w:rsidP="001442F8">
      <w:pPr>
        <w:spacing w:line="324" w:lineRule="exact"/>
        <w:ind w:firstLineChars="600" w:firstLine="1205"/>
        <w:rPr>
          <w:rFonts w:hint="default"/>
          <w:sz w:val="20"/>
        </w:rPr>
      </w:pPr>
      <w:r w:rsidRPr="00E7454B">
        <w:rPr>
          <w:rFonts w:hint="default"/>
          <w:sz w:val="20"/>
        </w:rPr>
        <w:t xml:space="preserve"> ○地形上やむを得ない場合の距離</w:t>
      </w:r>
      <w:r>
        <w:rPr>
          <w:sz w:val="20"/>
        </w:rPr>
        <w:t xml:space="preserve"> </w:t>
      </w:r>
      <w:r>
        <w:rPr>
          <w:sz w:val="20"/>
          <w:bdr w:val="single" w:sz="4" w:space="0" w:color="auto"/>
        </w:rPr>
        <w:t xml:space="preserve">　　　　　　</w:t>
      </w:r>
      <w:r>
        <w:rPr>
          <w:sz w:val="20"/>
        </w:rPr>
        <w:t xml:space="preserve"> </w:t>
      </w:r>
      <w:r w:rsidRPr="00E7454B">
        <w:rPr>
          <w:rFonts w:hint="default"/>
          <w:sz w:val="20"/>
        </w:rPr>
        <w:t>ｍ</w:t>
      </w:r>
    </w:p>
    <w:p w:rsidR="005B4502" w:rsidRPr="001442F8" w:rsidRDefault="00085B9B" w:rsidP="001442F8">
      <w:pPr>
        <w:spacing w:line="324" w:lineRule="exact"/>
        <w:ind w:firstLineChars="400" w:firstLine="803"/>
        <w:rPr>
          <w:rFonts w:hint="default"/>
          <w:sz w:val="20"/>
        </w:rPr>
      </w:pPr>
      <w:r>
        <w:rPr>
          <w:sz w:val="20"/>
        </w:rPr>
        <w:t>イ  構造（当日の天候等により変更する場合もある。）</w:t>
      </w:r>
    </w:p>
    <w:p w:rsidR="005B4502" w:rsidRDefault="00085B9B">
      <w:pPr>
        <w:spacing w:line="324" w:lineRule="exact"/>
        <w:rPr>
          <w:rFonts w:hint="default"/>
        </w:rPr>
      </w:pPr>
      <w:r>
        <w:rPr>
          <w:sz w:val="20"/>
        </w:rPr>
        <w:t xml:space="preserve">            □小屋組    □テント張り     □シート張り    □有蓋車又は完全に覆いのできる車</w:t>
      </w:r>
    </w:p>
    <w:p w:rsidR="001442F8" w:rsidRDefault="00085B9B" w:rsidP="001442F8">
      <w:pPr>
        <w:spacing w:line="324" w:lineRule="exact"/>
        <w:rPr>
          <w:rFonts w:hint="default"/>
        </w:rPr>
      </w:pPr>
      <w:r>
        <w:rPr>
          <w:sz w:val="20"/>
        </w:rPr>
        <w:t xml:space="preserve">        ウ  周囲には煙火、立入禁止、火気厳禁等の警戒札を配置する。</w:t>
      </w:r>
    </w:p>
    <w:p w:rsidR="00E7454B" w:rsidRDefault="001442F8" w:rsidP="001442F8">
      <w:pPr>
        <w:spacing w:line="324" w:lineRule="exact"/>
        <w:ind w:firstLineChars="421" w:firstLine="803"/>
      </w:pPr>
      <w:r>
        <w:t xml:space="preserve">エ　</w:t>
      </w:r>
      <w:r w:rsidR="00E7454B" w:rsidRPr="00E7454B">
        <w:rPr>
          <w:rFonts w:hint="default"/>
        </w:rPr>
        <w:t>責任者氏名</w:t>
      </w:r>
      <w:r w:rsidR="00E7454B" w:rsidRPr="00E7454B">
        <w:rPr>
          <w:rFonts w:hint="default"/>
        </w:rPr>
        <w:tab/>
      </w:r>
      <w:r w:rsidR="00E7454B">
        <w:rPr>
          <w:rFonts w:hint="default"/>
        </w:rPr>
        <w:t xml:space="preserve"> </w:t>
      </w:r>
      <w:r w:rsidR="00E7454B">
        <w:rPr>
          <w:rFonts w:hint="default"/>
          <w:bdr w:val="single" w:sz="4" w:space="0" w:color="auto"/>
        </w:rPr>
        <w:t xml:space="preserve">                             </w:t>
      </w:r>
    </w:p>
    <w:p w:rsidR="005B4502" w:rsidRDefault="005B4502">
      <w:pPr>
        <w:rPr>
          <w:rFonts w:hint="default"/>
        </w:rPr>
      </w:pPr>
    </w:p>
    <w:p w:rsidR="005B4502" w:rsidRDefault="00085B9B">
      <w:pPr>
        <w:spacing w:line="324" w:lineRule="exact"/>
        <w:rPr>
          <w:rFonts w:hint="default"/>
        </w:rPr>
      </w:pPr>
      <w:r>
        <w:rPr>
          <w:sz w:val="20"/>
        </w:rPr>
        <w:t>３．煙火の運搬、取扱容器の構造</w:t>
      </w:r>
    </w:p>
    <w:p w:rsidR="005B4502" w:rsidRDefault="00085B9B">
      <w:pPr>
        <w:spacing w:line="324" w:lineRule="exact"/>
        <w:rPr>
          <w:rFonts w:hint="default"/>
        </w:rPr>
      </w:pPr>
      <w:r>
        <w:rPr>
          <w:sz w:val="20"/>
        </w:rPr>
        <w:t xml:space="preserve">  （１）火気、衝撃、転落に対し安全な木箱又はダンボール箱等による。</w:t>
      </w:r>
    </w:p>
    <w:p w:rsidR="005B4502" w:rsidRDefault="00085B9B">
      <w:pPr>
        <w:spacing w:line="324" w:lineRule="exact"/>
        <w:rPr>
          <w:rFonts w:hint="default"/>
        </w:rPr>
      </w:pPr>
      <w:r>
        <w:rPr>
          <w:sz w:val="20"/>
        </w:rPr>
        <w:t xml:space="preserve">  （２）筒場等における取扱は容器に収納し、取り出しのつど完全に蓋又はおおいをする。</w:t>
      </w:r>
    </w:p>
    <w:p w:rsidR="005B4502" w:rsidRDefault="00085B9B">
      <w:pPr>
        <w:spacing w:line="324" w:lineRule="exact"/>
        <w:rPr>
          <w:rFonts w:hint="default"/>
        </w:rPr>
      </w:pPr>
      <w:r>
        <w:rPr>
          <w:sz w:val="20"/>
        </w:rPr>
        <w:t xml:space="preserve">  （３）点火の方法     □焼金 　    □落火　     □導火線 　     □その他</w:t>
      </w:r>
    </w:p>
    <w:p w:rsidR="005B4502" w:rsidRDefault="00085B9B">
      <w:pPr>
        <w:spacing w:line="324" w:lineRule="exact"/>
        <w:rPr>
          <w:rFonts w:hint="default"/>
        </w:rPr>
      </w:pPr>
      <w:r>
        <w:rPr>
          <w:sz w:val="20"/>
        </w:rPr>
        <w:t xml:space="preserve">  （４）消費の順序の大要</w:t>
      </w:r>
    </w:p>
    <w:tbl>
      <w:tblPr>
        <w:tblW w:w="0" w:type="auto"/>
        <w:tblInd w:w="577" w:type="dxa"/>
        <w:tblLayout w:type="fixed"/>
        <w:tblCellMar>
          <w:left w:w="0" w:type="dxa"/>
          <w:right w:w="0" w:type="dxa"/>
        </w:tblCellMar>
        <w:tblLook w:val="0000" w:firstRow="0" w:lastRow="0" w:firstColumn="0" w:lastColumn="0" w:noHBand="0" w:noVBand="0"/>
      </w:tblPr>
      <w:tblGrid>
        <w:gridCol w:w="1440"/>
        <w:gridCol w:w="672"/>
        <w:gridCol w:w="672"/>
        <w:gridCol w:w="672"/>
        <w:gridCol w:w="672"/>
        <w:gridCol w:w="672"/>
        <w:gridCol w:w="672"/>
        <w:gridCol w:w="672"/>
        <w:gridCol w:w="672"/>
        <w:gridCol w:w="768"/>
        <w:gridCol w:w="672"/>
        <w:gridCol w:w="768"/>
      </w:tblGrid>
      <w:tr w:rsidR="005B4502">
        <w:tc>
          <w:tcPr>
            <w:tcW w:w="144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B4502" w:rsidRDefault="00085B9B">
            <w:pPr>
              <w:spacing w:line="324" w:lineRule="exact"/>
              <w:rPr>
                <w:rFonts w:hint="default"/>
              </w:rPr>
            </w:pPr>
            <w:r>
              <w:rPr>
                <w:sz w:val="20"/>
              </w:rPr>
              <w:t>時間     種類</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2.5号</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３号</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４号</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５号</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６号</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７号</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８号</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10号</w:t>
            </w:r>
          </w:p>
        </w:tc>
        <w:tc>
          <w:tcPr>
            <w:tcW w:w="7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ｽﾀｰﾏｲﾝ</w:t>
            </w:r>
          </w:p>
        </w:tc>
        <w:tc>
          <w:tcPr>
            <w:tcW w:w="6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B4502" w:rsidRDefault="00085B9B">
            <w:pPr>
              <w:spacing w:line="324" w:lineRule="exact"/>
              <w:jc w:val="center"/>
              <w:rPr>
                <w:rFonts w:hint="default"/>
              </w:rPr>
            </w:pPr>
            <w:r>
              <w:rPr>
                <w:sz w:val="20"/>
              </w:rPr>
              <w:t>仕掛</w:t>
            </w:r>
          </w:p>
        </w:tc>
        <w:tc>
          <w:tcPr>
            <w:tcW w:w="76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B4502" w:rsidRDefault="00085B9B">
            <w:pPr>
              <w:spacing w:line="324" w:lineRule="exact"/>
              <w:jc w:val="center"/>
              <w:rPr>
                <w:rFonts w:hint="default"/>
              </w:rPr>
            </w:pPr>
            <w:r>
              <w:rPr>
                <w:sz w:val="20"/>
              </w:rPr>
              <w:t>その他</w:t>
            </w:r>
          </w:p>
        </w:tc>
      </w:tr>
      <w:tr w:rsidR="005B4502">
        <w:tc>
          <w:tcPr>
            <w:tcW w:w="14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085B9B">
            <w:pPr>
              <w:spacing w:line="324" w:lineRule="exact"/>
              <w:rPr>
                <w:rFonts w:hint="default"/>
              </w:rPr>
            </w:pPr>
            <w:r>
              <w:rPr>
                <w:sz w:val="20"/>
              </w:rPr>
              <w:t xml:space="preserve">　　時～　 時</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4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085B9B">
            <w:pPr>
              <w:spacing w:line="324" w:lineRule="exact"/>
              <w:rPr>
                <w:rFonts w:hint="default"/>
              </w:rPr>
            </w:pPr>
            <w:r>
              <w:rPr>
                <w:sz w:val="20"/>
              </w:rPr>
              <w:t xml:space="preserve">    時～   時</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4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085B9B">
            <w:pPr>
              <w:spacing w:line="324" w:lineRule="exact"/>
              <w:rPr>
                <w:rFonts w:hint="default"/>
              </w:rPr>
            </w:pPr>
            <w:r>
              <w:rPr>
                <w:sz w:val="20"/>
              </w:rPr>
              <w:t xml:space="preserve">    時～   時</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4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085B9B">
            <w:pPr>
              <w:spacing w:line="324" w:lineRule="exact"/>
              <w:rPr>
                <w:rFonts w:hint="default"/>
              </w:rPr>
            </w:pPr>
            <w:r>
              <w:rPr>
                <w:sz w:val="20"/>
              </w:rPr>
              <w:t xml:space="preserve">    時～   時</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4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085B9B">
            <w:pPr>
              <w:spacing w:line="324" w:lineRule="exact"/>
              <w:rPr>
                <w:rFonts w:hint="default"/>
              </w:rPr>
            </w:pPr>
            <w:r>
              <w:rPr>
                <w:sz w:val="20"/>
              </w:rPr>
              <w:t xml:space="preserve">    時～   時</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4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085B9B">
            <w:pPr>
              <w:spacing w:line="324" w:lineRule="exact"/>
              <w:rPr>
                <w:rFonts w:hint="default"/>
              </w:rPr>
            </w:pPr>
            <w:r>
              <w:rPr>
                <w:sz w:val="20"/>
              </w:rPr>
              <w:t xml:space="preserve">    時～   時</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4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B4502" w:rsidRDefault="00085B9B">
            <w:pPr>
              <w:spacing w:line="324" w:lineRule="exact"/>
              <w:rPr>
                <w:rFonts w:hint="default"/>
              </w:rPr>
            </w:pPr>
            <w:r>
              <w:rPr>
                <w:sz w:val="20"/>
              </w:rPr>
              <w:t xml:space="preserve">    時～   時</w:t>
            </w: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6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76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B4502" w:rsidRDefault="005B4502">
            <w:pPr>
              <w:rPr>
                <w:rFonts w:hint="default"/>
              </w:rPr>
            </w:pPr>
          </w:p>
        </w:tc>
      </w:tr>
    </w:tbl>
    <w:p w:rsidR="005B4502" w:rsidRDefault="005B4502">
      <w:pPr>
        <w:rPr>
          <w:rFonts w:hint="default"/>
        </w:rPr>
      </w:pPr>
    </w:p>
    <w:p w:rsidR="005B4502" w:rsidRDefault="00085B9B">
      <w:pPr>
        <w:spacing w:line="324" w:lineRule="exact"/>
        <w:rPr>
          <w:rFonts w:hint="default"/>
        </w:rPr>
      </w:pPr>
      <w:r>
        <w:rPr>
          <w:sz w:val="20"/>
        </w:rPr>
        <w:t xml:space="preserve">４．煙火の種類    </w:t>
      </w:r>
    </w:p>
    <w:p w:rsidR="005B4502" w:rsidRDefault="00085B9B">
      <w:pPr>
        <w:spacing w:line="324" w:lineRule="exact"/>
        <w:rPr>
          <w:rFonts w:hint="default"/>
        </w:rPr>
      </w:pPr>
      <w:r>
        <w:rPr>
          <w:sz w:val="20"/>
        </w:rPr>
        <w:t xml:space="preserve">    </w:t>
      </w:r>
      <w:r>
        <w:rPr>
          <w:b/>
          <w:sz w:val="20"/>
        </w:rPr>
        <w:t>申請書記載のとおり。</w:t>
      </w:r>
      <w:bookmarkStart w:id="0" w:name="_GoBack"/>
      <w:bookmarkEnd w:id="0"/>
    </w:p>
    <w:p w:rsidR="005B4502" w:rsidRDefault="005B4502">
      <w:pPr>
        <w:rPr>
          <w:rFonts w:hint="default"/>
        </w:rPr>
      </w:pPr>
    </w:p>
    <w:p w:rsidR="005B4502" w:rsidRDefault="00085B9B">
      <w:pPr>
        <w:spacing w:line="324" w:lineRule="exact"/>
        <w:rPr>
          <w:rFonts w:hint="default"/>
          <w:sz w:val="20"/>
        </w:rPr>
      </w:pPr>
      <w:r>
        <w:rPr>
          <w:sz w:val="20"/>
        </w:rPr>
        <w:t>５．危険予防の方法</w:t>
      </w:r>
    </w:p>
    <w:p w:rsidR="00E7454B" w:rsidRDefault="00E7454B">
      <w:pPr>
        <w:spacing w:line="324" w:lineRule="exact"/>
      </w:pPr>
      <w:r w:rsidRPr="00E7454B">
        <w:t xml:space="preserve">　（１）警戒措置、筒場等か</w:t>
      </w:r>
      <w:r>
        <w:rPr>
          <w:rFonts w:hint="default"/>
        </w:rPr>
        <w:t xml:space="preserve"> </w:t>
      </w:r>
      <w:r>
        <w:rPr>
          <w:rFonts w:hint="default"/>
          <w:bdr w:val="single" w:sz="4" w:space="0" w:color="auto"/>
        </w:rPr>
        <w:t xml:space="preserve">           </w:t>
      </w:r>
      <w:r w:rsidRPr="00E7454B">
        <w:rPr>
          <w:rFonts w:hint="default"/>
        </w:rPr>
        <w:t xml:space="preserve"> メートル以上の位置に柵又は縄張り等をして、その付近に赤旗</w:t>
      </w:r>
    </w:p>
    <w:p w:rsidR="005B4502" w:rsidRDefault="00085B9B">
      <w:pPr>
        <w:spacing w:line="324" w:lineRule="exact"/>
        <w:rPr>
          <w:rFonts w:hint="default"/>
        </w:rPr>
      </w:pPr>
      <w:r>
        <w:rPr>
          <w:sz w:val="20"/>
        </w:rPr>
        <w:t xml:space="preserve">　　　又は立札等を掲げ関係者以外の立入を禁じ警戒に当たる。</w:t>
      </w:r>
    </w:p>
    <w:p w:rsidR="005B4502" w:rsidRDefault="005B4502">
      <w:pPr>
        <w:rPr>
          <w:rFonts w:hint="default"/>
          <w:color w:val="auto"/>
        </w:rPr>
        <w:sectPr w:rsidR="005B4502" w:rsidSect="00364B03">
          <w:footnotePr>
            <w:numRestart w:val="eachPage"/>
          </w:footnotePr>
          <w:endnotePr>
            <w:numFmt w:val="decimal"/>
          </w:endnotePr>
          <w:pgSz w:w="11906" w:h="16838"/>
          <w:pgMar w:top="1134" w:right="1134" w:bottom="1134" w:left="1134" w:header="902" w:footer="0" w:gutter="0"/>
          <w:cols w:space="720"/>
          <w:docGrid w:type="linesAndChars" w:linePitch="316" w:charSpace="155"/>
        </w:sectPr>
      </w:pPr>
    </w:p>
    <w:p w:rsidR="005B4502" w:rsidRDefault="00085B9B">
      <w:pPr>
        <w:spacing w:line="301" w:lineRule="exact"/>
        <w:rPr>
          <w:rFonts w:hint="default"/>
          <w:sz w:val="20"/>
        </w:rPr>
      </w:pPr>
      <w:r>
        <w:lastRenderedPageBreak/>
        <w:t xml:space="preserve"> </w:t>
      </w:r>
      <w:r>
        <w:rPr>
          <w:sz w:val="20"/>
        </w:rPr>
        <w:t xml:space="preserve"> （２）不発煙火等の回収措置</w:t>
      </w:r>
    </w:p>
    <w:p w:rsidR="00E7454B" w:rsidRDefault="00E7454B">
      <w:pPr>
        <w:spacing w:line="301" w:lineRule="exact"/>
        <w:rPr>
          <w:rFonts w:hint="default"/>
          <w:sz w:val="20"/>
          <w:bdr w:val="single" w:sz="4" w:space="0" w:color="auto"/>
        </w:rPr>
      </w:pPr>
      <w:r>
        <w:t xml:space="preserve">　　　　　　</w:t>
      </w:r>
      <w:r>
        <w:rPr>
          <w:sz w:val="20"/>
        </w:rPr>
        <w:t>ア  回収指揮者名</w:t>
      </w:r>
      <w:r>
        <w:rPr>
          <w:sz w:val="20"/>
        </w:rPr>
        <w:t xml:space="preserve">　</w:t>
      </w:r>
      <w:r>
        <w:rPr>
          <w:sz w:val="20"/>
          <w:bdr w:val="single" w:sz="4" w:space="0" w:color="auto"/>
        </w:rPr>
        <w:t xml:space="preserve">　　　　　　　　　　　　　　</w:t>
      </w:r>
    </w:p>
    <w:p w:rsidR="00E7454B" w:rsidRDefault="00E7454B">
      <w:pPr>
        <w:spacing w:line="301" w:lineRule="exact"/>
        <w:rPr>
          <w:rFonts w:hint="default"/>
        </w:rPr>
      </w:pPr>
    </w:p>
    <w:p w:rsidR="00E7454B" w:rsidRDefault="00E7454B" w:rsidP="00E7454B">
      <w:pPr>
        <w:spacing w:line="301" w:lineRule="exact"/>
        <w:ind w:firstLineChars="600" w:firstLine="1145"/>
      </w:pPr>
      <w:r w:rsidRPr="00E7454B">
        <w:t>イ</w:t>
      </w:r>
      <w:r w:rsidRPr="00E7454B">
        <w:rPr>
          <w:rFonts w:hint="default"/>
        </w:rPr>
        <w:t xml:space="preserve">  回収従事者数</w:t>
      </w:r>
      <w:r>
        <w:t xml:space="preserve">　</w:t>
      </w:r>
      <w:r>
        <w:rPr>
          <w:bdr w:val="single" w:sz="4" w:space="0" w:color="auto"/>
        </w:rPr>
        <w:t xml:space="preserve">　　　　　　　　　　</w:t>
      </w:r>
      <w:r>
        <w:t xml:space="preserve">　名</w:t>
      </w:r>
    </w:p>
    <w:p w:rsidR="005B4502" w:rsidRDefault="005B4502">
      <w:pPr>
        <w:rPr>
          <w:rFonts w:hint="default"/>
        </w:rPr>
      </w:pPr>
    </w:p>
    <w:p w:rsidR="005B4502" w:rsidRDefault="00E7454B">
      <w:pPr>
        <w:rPr>
          <w:rFonts w:hint="default"/>
        </w:rPr>
      </w:pPr>
      <w:r w:rsidRPr="00E7454B">
        <w:rPr>
          <w:rFonts w:hint="default"/>
        </w:rPr>
        <w:t xml:space="preserve">         </w:t>
      </w:r>
      <w:r w:rsidR="009E6C96">
        <w:rPr>
          <w:rFonts w:hint="default"/>
        </w:rPr>
        <w:t xml:space="preserve">  </w:t>
      </w:r>
      <w:r w:rsidRPr="00E7454B">
        <w:rPr>
          <w:rFonts w:hint="default"/>
        </w:rPr>
        <w:t xml:space="preserve"> ウ  回収の時間         終了後      翌日（</w:t>
      </w:r>
      <w:r w:rsidR="009E6C96">
        <w:t xml:space="preserve"> </w:t>
      </w:r>
      <w:r w:rsidR="009E6C96">
        <w:rPr>
          <w:bdr w:val="single" w:sz="4" w:space="0" w:color="auto"/>
        </w:rPr>
        <w:t xml:space="preserve">　　　　</w:t>
      </w:r>
      <w:r w:rsidR="009E6C96">
        <w:t xml:space="preserve"> </w:t>
      </w:r>
      <w:r w:rsidRPr="00E7454B">
        <w:rPr>
          <w:rFonts w:hint="default"/>
        </w:rPr>
        <w:t>時から</w:t>
      </w:r>
      <w:r w:rsidR="009E6C96">
        <w:rPr>
          <w:bdr w:val="single" w:sz="4" w:space="0" w:color="auto"/>
        </w:rPr>
        <w:t xml:space="preserve">　　　　</w:t>
      </w:r>
      <w:r w:rsidR="009E6C96">
        <w:rPr>
          <w:rFonts w:hint="default"/>
        </w:rPr>
        <w:t xml:space="preserve"> </w:t>
      </w:r>
      <w:r w:rsidRPr="00E7454B">
        <w:rPr>
          <w:rFonts w:hint="default"/>
        </w:rPr>
        <w:t>時まで）</w:t>
      </w:r>
    </w:p>
    <w:p w:rsidR="005B4502" w:rsidRDefault="00085B9B">
      <w:pPr>
        <w:spacing w:line="305" w:lineRule="exact"/>
        <w:rPr>
          <w:rFonts w:hint="default"/>
        </w:rPr>
      </w:pPr>
      <w:r>
        <w:rPr>
          <w:sz w:val="20"/>
        </w:rPr>
        <w:t xml:space="preserve">  （３）交通規制</w:t>
      </w:r>
    </w:p>
    <w:p w:rsidR="005B4502" w:rsidRDefault="00085B9B">
      <w:pPr>
        <w:spacing w:line="305" w:lineRule="exact"/>
        <w:rPr>
          <w:rFonts w:hint="default"/>
        </w:rPr>
      </w:pPr>
      <w:r>
        <w:rPr>
          <w:sz w:val="20"/>
        </w:rPr>
        <w:t xml:space="preserve">　　             □有              □無</w:t>
      </w:r>
    </w:p>
    <w:p w:rsidR="005B4502" w:rsidRDefault="005B4502">
      <w:pPr>
        <w:rPr>
          <w:rFonts w:hint="default"/>
        </w:rPr>
      </w:pPr>
    </w:p>
    <w:p w:rsidR="005B4502" w:rsidRDefault="00085B9B">
      <w:pPr>
        <w:spacing w:line="305" w:lineRule="exact"/>
        <w:rPr>
          <w:rFonts w:hint="default"/>
        </w:rPr>
      </w:pPr>
      <w:r>
        <w:rPr>
          <w:sz w:val="20"/>
        </w:rPr>
        <w:t>６．事故発生時の措置</w:t>
      </w:r>
    </w:p>
    <w:p w:rsidR="005B4502" w:rsidRDefault="00085B9B">
      <w:pPr>
        <w:spacing w:line="305" w:lineRule="exact"/>
        <w:rPr>
          <w:rFonts w:hint="default"/>
        </w:rPr>
      </w:pPr>
      <w:r>
        <w:rPr>
          <w:sz w:val="20"/>
        </w:rPr>
        <w:t xml:space="preserve">    現場を保存し、すみやかに警察署に届出ると同時に、市町村長に通報する。</w:t>
      </w:r>
    </w:p>
    <w:p w:rsidR="005B4502" w:rsidRDefault="00085B9B">
      <w:pPr>
        <w:spacing w:line="305" w:lineRule="exact"/>
        <w:rPr>
          <w:rFonts w:hint="default"/>
        </w:rPr>
      </w:pPr>
      <w:r>
        <w:rPr>
          <w:sz w:val="20"/>
        </w:rPr>
        <w:t xml:space="preserve">    なお、遅滞なく事故内容について報告する。</w:t>
      </w:r>
    </w:p>
    <w:p w:rsidR="005B4502" w:rsidRDefault="005B4502">
      <w:pPr>
        <w:rPr>
          <w:rFonts w:hint="default"/>
        </w:rPr>
      </w:pPr>
    </w:p>
    <w:p w:rsidR="005B4502" w:rsidRDefault="00085B9B">
      <w:pPr>
        <w:spacing w:line="305" w:lineRule="exact"/>
        <w:rPr>
          <w:rFonts w:hint="default"/>
        </w:rPr>
      </w:pPr>
      <w:r>
        <w:rPr>
          <w:sz w:val="20"/>
        </w:rPr>
        <w:t>７．煙火取扱従事者名簿（打揚業者名        　　　　　　　　           　　　 ）</w:t>
      </w:r>
    </w:p>
    <w:tbl>
      <w:tblPr>
        <w:tblW w:w="0" w:type="auto"/>
        <w:tblInd w:w="481" w:type="dxa"/>
        <w:tblLayout w:type="fixed"/>
        <w:tblCellMar>
          <w:left w:w="0" w:type="dxa"/>
          <w:right w:w="0" w:type="dxa"/>
        </w:tblCellMar>
        <w:tblLook w:val="0000" w:firstRow="0" w:lastRow="0" w:firstColumn="0" w:lastColumn="0" w:noHBand="0" w:noVBand="0"/>
      </w:tblPr>
      <w:tblGrid>
        <w:gridCol w:w="1728"/>
        <w:gridCol w:w="1344"/>
        <w:gridCol w:w="2208"/>
        <w:gridCol w:w="864"/>
        <w:gridCol w:w="1344"/>
        <w:gridCol w:w="480"/>
        <w:gridCol w:w="288"/>
        <w:gridCol w:w="288"/>
        <w:gridCol w:w="288"/>
        <w:gridCol w:w="288"/>
      </w:tblGrid>
      <w:tr w:rsidR="005B4502">
        <w:tc>
          <w:tcPr>
            <w:tcW w:w="1728" w:type="dxa"/>
            <w:vMerge w:val="restart"/>
            <w:tcBorders>
              <w:top w:val="single" w:sz="12" w:space="0" w:color="000000"/>
              <w:left w:val="single" w:sz="12" w:space="0" w:color="000000"/>
              <w:bottom w:val="nil"/>
              <w:right w:val="single" w:sz="4" w:space="0" w:color="000000"/>
            </w:tcBorders>
            <w:tcMar>
              <w:left w:w="49" w:type="dxa"/>
              <w:right w:w="49" w:type="dxa"/>
            </w:tcMar>
          </w:tcPr>
          <w:p w:rsidR="005B4502" w:rsidRDefault="005B4502">
            <w:pPr>
              <w:spacing w:line="305" w:lineRule="exact"/>
              <w:rPr>
                <w:rFonts w:hint="default"/>
              </w:rPr>
            </w:pPr>
          </w:p>
          <w:p w:rsidR="005B4502" w:rsidRDefault="00085B9B">
            <w:pPr>
              <w:spacing w:line="305" w:lineRule="exact"/>
              <w:rPr>
                <w:rFonts w:hint="default"/>
              </w:rPr>
            </w:pPr>
            <w:r>
              <w:rPr>
                <w:sz w:val="20"/>
              </w:rPr>
              <w:t xml:space="preserve">　氏　   　　名</w:t>
            </w:r>
          </w:p>
          <w:p w:rsidR="005B4502" w:rsidRDefault="005B4502">
            <w:pPr>
              <w:rPr>
                <w:rFonts w:hint="default"/>
              </w:rPr>
            </w:pPr>
          </w:p>
        </w:tc>
        <w:tc>
          <w:tcPr>
            <w:tcW w:w="1344" w:type="dxa"/>
            <w:vMerge w:val="restart"/>
            <w:tcBorders>
              <w:top w:val="single" w:sz="12" w:space="0" w:color="000000"/>
              <w:left w:val="single" w:sz="4" w:space="0" w:color="000000"/>
              <w:bottom w:val="nil"/>
              <w:right w:val="single" w:sz="4" w:space="0" w:color="000000"/>
            </w:tcBorders>
            <w:tcMar>
              <w:left w:w="49" w:type="dxa"/>
              <w:right w:w="49" w:type="dxa"/>
            </w:tcMar>
          </w:tcPr>
          <w:p w:rsidR="005B4502" w:rsidRDefault="005B4502">
            <w:pPr>
              <w:spacing w:line="305" w:lineRule="exact"/>
              <w:rPr>
                <w:rFonts w:hint="default"/>
              </w:rPr>
            </w:pPr>
          </w:p>
          <w:p w:rsidR="005B4502" w:rsidRDefault="00085B9B">
            <w:pPr>
              <w:spacing w:line="305" w:lineRule="exact"/>
              <w:rPr>
                <w:rFonts w:hint="default"/>
              </w:rPr>
            </w:pPr>
            <w:r>
              <w:rPr>
                <w:sz w:val="20"/>
              </w:rPr>
              <w:t xml:space="preserve"> </w:t>
            </w:r>
            <w:r w:rsidRPr="00364B03">
              <w:rPr>
                <w:spacing w:val="43"/>
                <w:sz w:val="20"/>
                <w:fitText w:val="1060" w:id="3"/>
              </w:rPr>
              <w:t>生年月</w:t>
            </w:r>
            <w:r w:rsidRPr="00364B03">
              <w:rPr>
                <w:spacing w:val="1"/>
                <w:sz w:val="20"/>
                <w:fitText w:val="1060" w:id="3"/>
              </w:rPr>
              <w:t>日</w:t>
            </w:r>
          </w:p>
          <w:p w:rsidR="005B4502" w:rsidRDefault="005B4502">
            <w:pPr>
              <w:rPr>
                <w:rFonts w:hint="default"/>
              </w:rPr>
            </w:pPr>
          </w:p>
        </w:tc>
        <w:tc>
          <w:tcPr>
            <w:tcW w:w="2208" w:type="dxa"/>
            <w:vMerge w:val="restart"/>
            <w:tcBorders>
              <w:top w:val="single" w:sz="12" w:space="0" w:color="000000"/>
              <w:left w:val="single" w:sz="4" w:space="0" w:color="000000"/>
              <w:bottom w:val="nil"/>
              <w:right w:val="single" w:sz="4" w:space="0" w:color="000000"/>
            </w:tcBorders>
            <w:tcMar>
              <w:left w:w="49" w:type="dxa"/>
              <w:right w:w="49" w:type="dxa"/>
            </w:tcMar>
          </w:tcPr>
          <w:p w:rsidR="005B4502" w:rsidRDefault="005B4502">
            <w:pPr>
              <w:spacing w:line="305" w:lineRule="exact"/>
              <w:rPr>
                <w:rFonts w:hint="default"/>
              </w:rPr>
            </w:pPr>
          </w:p>
          <w:p w:rsidR="005B4502" w:rsidRDefault="00085B9B">
            <w:pPr>
              <w:spacing w:line="305" w:lineRule="exact"/>
              <w:rPr>
                <w:rFonts w:hint="default"/>
              </w:rPr>
            </w:pPr>
            <w:r>
              <w:rPr>
                <w:sz w:val="20"/>
              </w:rPr>
              <w:t xml:space="preserve">　</w:t>
            </w:r>
            <w:r w:rsidRPr="00364B03">
              <w:rPr>
                <w:spacing w:val="308"/>
                <w:sz w:val="20"/>
                <w:fitText w:val="1831" w:id="4"/>
              </w:rPr>
              <w:t>現住</w:t>
            </w:r>
            <w:r w:rsidRPr="00364B03">
              <w:rPr>
                <w:sz w:val="20"/>
                <w:fitText w:val="1831" w:id="4"/>
              </w:rPr>
              <w:t>所</w:t>
            </w:r>
          </w:p>
          <w:p w:rsidR="005B4502" w:rsidRDefault="005B4502">
            <w:pPr>
              <w:rPr>
                <w:rFonts w:hint="default"/>
              </w:rPr>
            </w:pPr>
          </w:p>
        </w:tc>
        <w:tc>
          <w:tcPr>
            <w:tcW w:w="864" w:type="dxa"/>
            <w:vMerge w:val="restart"/>
            <w:tcBorders>
              <w:top w:val="single" w:sz="12" w:space="0" w:color="000000"/>
              <w:left w:val="single" w:sz="4" w:space="0" w:color="000000"/>
              <w:bottom w:val="nil"/>
              <w:right w:val="single" w:sz="4" w:space="0" w:color="000000"/>
            </w:tcBorders>
            <w:tcMar>
              <w:left w:w="49" w:type="dxa"/>
              <w:right w:w="49" w:type="dxa"/>
            </w:tcMar>
          </w:tcPr>
          <w:p w:rsidR="005B4502" w:rsidRDefault="005B4502">
            <w:pPr>
              <w:spacing w:line="305" w:lineRule="exact"/>
              <w:rPr>
                <w:rFonts w:hint="default"/>
              </w:rPr>
            </w:pPr>
          </w:p>
          <w:p w:rsidR="005B4502" w:rsidRDefault="00085B9B">
            <w:pPr>
              <w:spacing w:line="305" w:lineRule="exact"/>
              <w:rPr>
                <w:rFonts w:hint="default"/>
              </w:rPr>
            </w:pPr>
            <w:r>
              <w:rPr>
                <w:sz w:val="20"/>
              </w:rPr>
              <w:t xml:space="preserve"> 職　業</w:t>
            </w:r>
          </w:p>
          <w:p w:rsidR="005B4502" w:rsidRDefault="005B4502">
            <w:pPr>
              <w:rPr>
                <w:rFonts w:hint="default"/>
              </w:rPr>
            </w:pPr>
          </w:p>
        </w:tc>
        <w:tc>
          <w:tcPr>
            <w:tcW w:w="1344" w:type="dxa"/>
            <w:vMerge w:val="restart"/>
            <w:tcBorders>
              <w:top w:val="single" w:sz="12" w:space="0" w:color="000000"/>
              <w:left w:val="single" w:sz="4" w:space="0" w:color="000000"/>
              <w:bottom w:val="nil"/>
              <w:right w:val="single" w:sz="4" w:space="0" w:color="000000"/>
            </w:tcBorders>
            <w:tcMar>
              <w:left w:w="49" w:type="dxa"/>
              <w:right w:w="49" w:type="dxa"/>
            </w:tcMar>
          </w:tcPr>
          <w:p w:rsidR="005B4502" w:rsidRDefault="00085B9B">
            <w:pPr>
              <w:spacing w:line="305" w:lineRule="exact"/>
              <w:rPr>
                <w:rFonts w:hint="default"/>
              </w:rPr>
            </w:pPr>
            <w:r>
              <w:rPr>
                <w:position w:val="-14"/>
                <w:sz w:val="20"/>
              </w:rPr>
              <w:t>職務分担及び主な作業内容</w:t>
            </w:r>
          </w:p>
          <w:p w:rsidR="005B4502" w:rsidRDefault="005B4502">
            <w:pPr>
              <w:rPr>
                <w:rFonts w:hint="default"/>
              </w:rPr>
            </w:pP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rsidR="005B4502" w:rsidRDefault="00085B9B">
            <w:pPr>
              <w:spacing w:line="305" w:lineRule="exact"/>
              <w:jc w:val="center"/>
              <w:rPr>
                <w:rFonts w:hint="default"/>
              </w:rPr>
            </w:pPr>
            <w:r>
              <w:rPr>
                <w:position w:val="-14"/>
                <w:sz w:val="20"/>
              </w:rPr>
              <w:t>経</w:t>
            </w:r>
          </w:p>
          <w:p w:rsidR="005B4502" w:rsidRDefault="00085B9B">
            <w:pPr>
              <w:spacing w:line="305" w:lineRule="exact"/>
              <w:jc w:val="center"/>
              <w:rPr>
                <w:rFonts w:hint="default"/>
              </w:rPr>
            </w:pPr>
            <w:r>
              <w:rPr>
                <w:position w:val="-14"/>
                <w:sz w:val="20"/>
              </w:rPr>
              <w:t>験</w:t>
            </w:r>
          </w:p>
          <w:p w:rsidR="005B4502" w:rsidRDefault="005B4502">
            <w:pPr>
              <w:rPr>
                <w:rFonts w:hint="default"/>
              </w:rPr>
            </w:pPr>
          </w:p>
        </w:tc>
        <w:tc>
          <w:tcPr>
            <w:tcW w:w="1152"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5B4502" w:rsidRDefault="00085B9B">
            <w:pPr>
              <w:spacing w:line="305" w:lineRule="exact"/>
              <w:rPr>
                <w:rFonts w:hint="default"/>
              </w:rPr>
            </w:pPr>
            <w:r w:rsidRPr="00364B03">
              <w:rPr>
                <w:spacing w:val="46"/>
                <w:w w:val="50"/>
                <w:position w:val="-6"/>
                <w:sz w:val="20"/>
                <w:fitText w:val="1060" w:id="2"/>
              </w:rPr>
              <w:t>手帳等の種</w:t>
            </w:r>
            <w:r w:rsidRPr="00364B03">
              <w:rPr>
                <w:w w:val="50"/>
                <w:position w:val="-6"/>
                <w:sz w:val="20"/>
                <w:fitText w:val="1060" w:id="2"/>
              </w:rPr>
              <w:t>類</w:t>
            </w:r>
          </w:p>
        </w:tc>
      </w:tr>
      <w:tr w:rsidR="005B4502">
        <w:tc>
          <w:tcPr>
            <w:tcW w:w="1728" w:type="dxa"/>
            <w:vMerge/>
            <w:tcBorders>
              <w:top w:val="nil"/>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208" w:type="dxa"/>
            <w:vMerge/>
            <w:tcBorders>
              <w:top w:val="nil"/>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p w:rsidR="005B4502" w:rsidRDefault="00085B9B">
            <w:pPr>
              <w:spacing w:line="305" w:lineRule="exact"/>
              <w:rPr>
                <w:rFonts w:hint="default"/>
              </w:rPr>
            </w:pPr>
            <w:r>
              <w:rPr>
                <w:sz w:val="20"/>
              </w:rPr>
              <w:t>保</w:t>
            </w: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p w:rsidR="005B4502" w:rsidRDefault="00085B9B">
            <w:pPr>
              <w:spacing w:line="305" w:lineRule="exact"/>
              <w:rPr>
                <w:rFonts w:hint="default"/>
              </w:rPr>
            </w:pPr>
            <w:r>
              <w:rPr>
                <w:sz w:val="20"/>
              </w:rPr>
              <w:t>甲</w:t>
            </w: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p w:rsidR="005B4502" w:rsidRDefault="00085B9B">
            <w:pPr>
              <w:spacing w:line="305" w:lineRule="exact"/>
              <w:rPr>
                <w:rFonts w:hint="default"/>
              </w:rPr>
            </w:pPr>
            <w:r>
              <w:rPr>
                <w:sz w:val="20"/>
              </w:rPr>
              <w:t>乙</w:t>
            </w: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p w:rsidR="005B4502" w:rsidRDefault="00085B9B">
            <w:pPr>
              <w:spacing w:line="305" w:lineRule="exact"/>
              <w:rPr>
                <w:rFonts w:hint="default"/>
              </w:rPr>
            </w:pPr>
            <w:r>
              <w:rPr>
                <w:sz w:val="20"/>
              </w:rPr>
              <w:t>無</w:t>
            </w: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B4502" w:rsidRDefault="005B4502">
            <w:pPr>
              <w:rPr>
                <w:rFonts w:hint="default"/>
              </w:rPr>
            </w:pPr>
          </w:p>
        </w:tc>
      </w:tr>
      <w:tr w:rsidR="005B4502">
        <w:tc>
          <w:tcPr>
            <w:tcW w:w="172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085B9B">
            <w:pPr>
              <w:jc w:val="center"/>
              <w:rPr>
                <w:rFonts w:hint="default"/>
              </w:rPr>
            </w:pPr>
            <w:r>
              <w:t>・ 　・</w:t>
            </w:r>
          </w:p>
        </w:tc>
        <w:tc>
          <w:tcPr>
            <w:tcW w:w="220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86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13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48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B4502" w:rsidRDefault="005B4502">
            <w:pPr>
              <w:rPr>
                <w:rFonts w:hint="default"/>
              </w:rPr>
            </w:pPr>
          </w:p>
        </w:tc>
        <w:tc>
          <w:tcPr>
            <w:tcW w:w="28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B4502" w:rsidRDefault="005B4502">
            <w:pPr>
              <w:rPr>
                <w:rFonts w:hint="default"/>
              </w:rPr>
            </w:pPr>
          </w:p>
        </w:tc>
      </w:tr>
    </w:tbl>
    <w:p w:rsidR="005B4502" w:rsidRDefault="00085B9B">
      <w:pPr>
        <w:spacing w:line="305" w:lineRule="exact"/>
        <w:rPr>
          <w:rFonts w:hint="default"/>
        </w:rPr>
      </w:pPr>
      <w:r>
        <w:rPr>
          <w:sz w:val="20"/>
        </w:rPr>
        <w:t>備　考  　臨時雇については通常の職業（農業、会社員、店員等）を記載し、職務分担は予め定めた玉の</w:t>
      </w:r>
    </w:p>
    <w:p w:rsidR="005B4502" w:rsidRDefault="00085B9B">
      <w:pPr>
        <w:spacing w:line="305" w:lineRule="exact"/>
        <w:rPr>
          <w:rFonts w:hint="default"/>
        </w:rPr>
      </w:pPr>
      <w:r>
        <w:rPr>
          <w:sz w:val="20"/>
        </w:rPr>
        <w:t xml:space="preserve">        保管係、打揚薬投入係、打揚玉運搬係、点火係、筒の整理係、早打ちの焼金係等を記載すること。</w:t>
      </w:r>
    </w:p>
    <w:p w:rsidR="005B4502" w:rsidRDefault="005B4502">
      <w:pPr>
        <w:rPr>
          <w:rFonts w:hint="default"/>
        </w:rPr>
      </w:pPr>
    </w:p>
    <w:p w:rsidR="005B4502" w:rsidRDefault="00085B9B">
      <w:pPr>
        <w:spacing w:line="305" w:lineRule="exact"/>
        <w:rPr>
          <w:rFonts w:hint="default"/>
        </w:rPr>
      </w:pPr>
      <w:r>
        <w:rPr>
          <w:sz w:val="20"/>
        </w:rPr>
        <w:t>８．打揚筒又は仕掛煙火の据付及び固定方法（打揚業者が２以上の場合であって、固定方法がそれぞれ異   なる場　合は、異なる方法ごとに作成すること。）</w:t>
      </w:r>
    </w:p>
    <w:p w:rsidR="005B4502" w:rsidRDefault="00085B9B">
      <w:pPr>
        <w:spacing w:line="305" w:lineRule="exact"/>
        <w:rPr>
          <w:rFonts w:hint="default"/>
        </w:rPr>
      </w:pPr>
      <w:r>
        <w:rPr>
          <w:sz w:val="20"/>
        </w:rPr>
        <w:t xml:space="preserve">    </w:t>
      </w:r>
      <w:r>
        <w:rPr>
          <w:b/>
          <w:sz w:val="20"/>
        </w:rPr>
        <w:t>別紙のとおり</w:t>
      </w:r>
    </w:p>
    <w:p w:rsidR="005B4502" w:rsidRDefault="005B4502">
      <w:pPr>
        <w:rPr>
          <w:rFonts w:hint="default"/>
        </w:rPr>
      </w:pPr>
    </w:p>
    <w:p w:rsidR="005B4502" w:rsidRDefault="00085B9B">
      <w:pPr>
        <w:spacing w:line="305" w:lineRule="exact"/>
        <w:rPr>
          <w:rFonts w:hint="default"/>
        </w:rPr>
      </w:pPr>
      <w:r>
        <w:rPr>
          <w:sz w:val="20"/>
        </w:rPr>
        <w:t>９．消費場所内配置図（打揚筒、枠組、裏打、スターマイン及び乱玉等の設置場所並びに煙火置場の位置、警戒　札、見張人等を明記すること。）</w:t>
      </w:r>
    </w:p>
    <w:p w:rsidR="00085B9B" w:rsidRDefault="00085B9B" w:rsidP="00364B03">
      <w:pPr>
        <w:spacing w:line="305" w:lineRule="exact"/>
        <w:rPr>
          <w:rFonts w:hint="default"/>
        </w:rPr>
      </w:pPr>
      <w:r>
        <w:rPr>
          <w:sz w:val="20"/>
        </w:rPr>
        <w:t xml:space="preserve">   </w:t>
      </w:r>
      <w:r>
        <w:rPr>
          <w:b/>
          <w:sz w:val="20"/>
        </w:rPr>
        <w:t xml:space="preserve"> 別紙のとおり</w:t>
      </w:r>
    </w:p>
    <w:sectPr w:rsidR="00085B9B">
      <w:footnotePr>
        <w:numRestart w:val="eachPage"/>
      </w:footnotePr>
      <w:endnotePr>
        <w:numFmt w:val="decimal"/>
      </w:endnotePr>
      <w:pgSz w:w="11906" w:h="16838"/>
      <w:pgMar w:top="1134" w:right="1134" w:bottom="1134" w:left="1134" w:header="904" w:footer="0" w:gutter="0"/>
      <w:cols w:space="720"/>
      <w:docGrid w:type="linesAndChars" w:linePitch="297"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E25" w:rsidRDefault="001A1E25">
      <w:pPr>
        <w:spacing w:before="375"/>
        <w:rPr>
          <w:rFonts w:hint="default"/>
        </w:rPr>
      </w:pPr>
      <w:r>
        <w:continuationSeparator/>
      </w:r>
    </w:p>
  </w:endnote>
  <w:endnote w:type="continuationSeparator" w:id="0">
    <w:p w:rsidR="001A1E25" w:rsidRDefault="001A1E2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E25" w:rsidRDefault="001A1E25">
      <w:pPr>
        <w:spacing w:before="375"/>
        <w:rPr>
          <w:rFonts w:hint="default"/>
        </w:rPr>
      </w:pPr>
      <w:r>
        <w:continuationSeparator/>
      </w:r>
    </w:p>
  </w:footnote>
  <w:footnote w:type="continuationSeparator" w:id="0">
    <w:p w:rsidR="001A1E25" w:rsidRDefault="001A1E25">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71"/>
  <w:hyphenationZone w:val="0"/>
  <w:drawingGridHorizontalSpacing w:val="339"/>
  <w:drawingGridVerticalSpacing w:val="31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03"/>
    <w:rsid w:val="00085B9B"/>
    <w:rsid w:val="001442F8"/>
    <w:rsid w:val="001A1E25"/>
    <w:rsid w:val="00364B03"/>
    <w:rsid w:val="005B4502"/>
    <w:rsid w:val="009E6C96"/>
    <w:rsid w:val="00E7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F68062"/>
  <w15:chartTrackingRefBased/>
  <w15:docId w15:val="{AAF49622-91E8-4D8F-820C-76A18FE4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1</dc:creator>
  <cp:keywords/>
  <cp:lastModifiedBy>赤尾　良治</cp:lastModifiedBy>
  <cp:revision>3</cp:revision>
  <cp:lastPrinted>1899-12-31T15:00:00Z</cp:lastPrinted>
  <dcterms:created xsi:type="dcterms:W3CDTF">2022-01-10T07:40:00Z</dcterms:created>
  <dcterms:modified xsi:type="dcterms:W3CDTF">2022-01-10T07:44:00Z</dcterms:modified>
</cp:coreProperties>
</file>